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9D8" w:rsidRPr="00475E98" w:rsidRDefault="00C809D8" w:rsidP="00C809D8">
      <w:pPr>
        <w:jc w:val="center"/>
        <w:rPr>
          <w:b/>
        </w:rPr>
      </w:pPr>
      <w:r w:rsidRPr="00475E98">
        <w:rPr>
          <w:b/>
        </w:rPr>
        <w:t>Аннотация к рабочей программе учебной дисциплины</w:t>
      </w:r>
    </w:p>
    <w:p w:rsidR="00C809D8" w:rsidRPr="00E160B7" w:rsidRDefault="00C809D8" w:rsidP="00C809D8">
      <w:pPr>
        <w:jc w:val="center"/>
      </w:pPr>
      <w:r>
        <w:rPr>
          <w:b/>
          <w:lang w:eastAsia="ar-SA"/>
        </w:rPr>
        <w:t>«Психология общения»</w:t>
      </w:r>
    </w:p>
    <w:p w:rsidR="00C809D8" w:rsidRDefault="00C809D8" w:rsidP="00C809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809D8" w:rsidRPr="006B72A5" w:rsidRDefault="00C809D8" w:rsidP="00C809D8">
      <w:pPr>
        <w:autoSpaceDE w:val="0"/>
        <w:autoSpaceDN w:val="0"/>
        <w:adjustRightInd w:val="0"/>
        <w:ind w:firstLine="709"/>
        <w:jc w:val="both"/>
      </w:pPr>
      <w:r w:rsidRPr="006B72A5">
        <w:t xml:space="preserve">Рабочая  программа учебной дисциплины «Психология общения» является частью основной профессиональной образовательной программы в соответствии с ФГОС по специальности </w:t>
      </w:r>
      <w:r w:rsidR="00CB56A7">
        <w:rPr>
          <w:b/>
          <w:bCs/>
        </w:rPr>
        <w:t xml:space="preserve">39.02.01 </w:t>
      </w:r>
      <w:r w:rsidR="00CB56A7">
        <w:rPr>
          <w:b/>
        </w:rPr>
        <w:t>Социальная работа</w:t>
      </w:r>
      <w:bookmarkStart w:id="0" w:name="_GoBack"/>
      <w:bookmarkEnd w:id="0"/>
      <w:r w:rsidRPr="006B72A5">
        <w:t>.</w:t>
      </w:r>
    </w:p>
    <w:p w:rsidR="00C809D8" w:rsidRPr="006B72A5" w:rsidRDefault="00C809D8" w:rsidP="00C809D8">
      <w:pPr>
        <w:autoSpaceDE w:val="0"/>
        <w:autoSpaceDN w:val="0"/>
        <w:adjustRightInd w:val="0"/>
        <w:ind w:firstLine="709"/>
        <w:jc w:val="both"/>
      </w:pPr>
      <w:r w:rsidRPr="006B72A5">
        <w:t>Рабочая  программа учебной дисциплины «Психология общения» может быть использована в дополнительном профессиональном образовании в рамках реализации программ переподготовки кадров в учреждениях СПО.</w:t>
      </w:r>
    </w:p>
    <w:p w:rsidR="00C809D8" w:rsidRPr="006B72A5" w:rsidRDefault="00C809D8" w:rsidP="00C809D8">
      <w:pPr>
        <w:autoSpaceDE w:val="0"/>
        <w:autoSpaceDN w:val="0"/>
        <w:adjustRightInd w:val="0"/>
        <w:ind w:firstLine="709"/>
        <w:jc w:val="both"/>
      </w:pPr>
      <w:r w:rsidRPr="006B72A5">
        <w:t>Учебная дисциплина «Психология общения» относится к общему гуманитарному и социально-экономическому циклу основной профессиональной образовательной программы.</w:t>
      </w:r>
    </w:p>
    <w:p w:rsidR="00C809D8" w:rsidRPr="006B72A5" w:rsidRDefault="00C809D8" w:rsidP="00C809D8">
      <w:pPr>
        <w:autoSpaceDE w:val="0"/>
        <w:autoSpaceDN w:val="0"/>
        <w:adjustRightInd w:val="0"/>
        <w:ind w:firstLine="709"/>
        <w:jc w:val="both"/>
      </w:pPr>
      <w:r w:rsidRPr="006B72A5">
        <w:t xml:space="preserve">В результате освоения дисциплины </w:t>
      </w:r>
      <w:r w:rsidRPr="006B72A5">
        <w:rPr>
          <w:i/>
          <w:iCs/>
        </w:rPr>
        <w:t>«</w:t>
      </w:r>
      <w:r w:rsidRPr="006B72A5">
        <w:t>Психология общения</w:t>
      </w:r>
      <w:r w:rsidRPr="006B72A5">
        <w:rPr>
          <w:i/>
          <w:iCs/>
        </w:rPr>
        <w:t xml:space="preserve">» </w:t>
      </w:r>
      <w:r w:rsidRPr="006B72A5">
        <w:t>обучающийся должен уметь: применять техники и приемы эффективного общения в профессиональной деятельности; использовать приемы саморегуляции поведения в процессе межличностного общения.</w:t>
      </w:r>
    </w:p>
    <w:p w:rsidR="00C809D8" w:rsidRPr="006B72A5" w:rsidRDefault="00C809D8" w:rsidP="00C809D8">
      <w:pPr>
        <w:autoSpaceDE w:val="0"/>
        <w:autoSpaceDN w:val="0"/>
        <w:adjustRightInd w:val="0"/>
        <w:ind w:firstLine="709"/>
        <w:jc w:val="both"/>
      </w:pPr>
      <w:r w:rsidRPr="006B72A5">
        <w:t>В результате освоения дисциплины обучающийся должен знать:  взаимосвязь общения и деятельности;  цели, функции, виды и уровни общения; роли и ролевые ожидания в общении; виды социальных взаимодействий; механизмы взаимопонимания в общении; техники и приемы общения, правила слушания, ведения беседы, убеждения; этические принципы общения; источники, причины, виды и способы разрешения конфликтов.</w:t>
      </w:r>
    </w:p>
    <w:p w:rsidR="00C809D8" w:rsidRPr="008C20D6" w:rsidRDefault="00C809D8" w:rsidP="00C809D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B72A5">
        <w:t xml:space="preserve">Количество часов на освоение </w:t>
      </w:r>
      <w:r w:rsidRPr="008C20D6">
        <w:t>программы дисциплины</w:t>
      </w:r>
      <w:r w:rsidRPr="008C20D6">
        <w:rPr>
          <w:bCs/>
        </w:rPr>
        <w:t>:</w:t>
      </w:r>
    </w:p>
    <w:p w:rsidR="00C809D8" w:rsidRPr="008C20D6" w:rsidRDefault="00C809D8" w:rsidP="00C809D8">
      <w:pPr>
        <w:autoSpaceDE w:val="0"/>
        <w:autoSpaceDN w:val="0"/>
        <w:adjustRightInd w:val="0"/>
        <w:ind w:firstLine="709"/>
        <w:jc w:val="both"/>
      </w:pPr>
      <w:r w:rsidRPr="008C20D6">
        <w:t xml:space="preserve">максимальной учебной нагрузки </w:t>
      </w:r>
      <w:proofErr w:type="gramStart"/>
      <w:r w:rsidRPr="008C20D6">
        <w:t>обучающегося</w:t>
      </w:r>
      <w:proofErr w:type="gramEnd"/>
      <w:r w:rsidRPr="008C20D6">
        <w:t xml:space="preserve"> </w:t>
      </w:r>
      <w:r w:rsidRPr="008C20D6">
        <w:rPr>
          <w:bCs/>
        </w:rPr>
        <w:t xml:space="preserve">75 </w:t>
      </w:r>
      <w:r w:rsidRPr="008C20D6">
        <w:t>часов, в том числе:</w:t>
      </w:r>
    </w:p>
    <w:p w:rsidR="00C809D8" w:rsidRPr="008C20D6" w:rsidRDefault="00C809D8" w:rsidP="00C809D8">
      <w:pPr>
        <w:autoSpaceDE w:val="0"/>
        <w:autoSpaceDN w:val="0"/>
        <w:adjustRightInd w:val="0"/>
        <w:ind w:firstLine="709"/>
        <w:jc w:val="both"/>
      </w:pPr>
      <w:r w:rsidRPr="008C20D6">
        <w:t xml:space="preserve">обязательной аудиторной учебной нагрузки </w:t>
      </w:r>
      <w:proofErr w:type="gramStart"/>
      <w:r w:rsidRPr="008C20D6">
        <w:t>обучающегося</w:t>
      </w:r>
      <w:proofErr w:type="gramEnd"/>
      <w:r w:rsidRPr="008C20D6">
        <w:t xml:space="preserve"> </w:t>
      </w:r>
      <w:r w:rsidRPr="008C20D6">
        <w:rPr>
          <w:bCs/>
        </w:rPr>
        <w:t xml:space="preserve">50 </w:t>
      </w:r>
      <w:r w:rsidRPr="008C20D6">
        <w:t>часов;</w:t>
      </w:r>
    </w:p>
    <w:p w:rsidR="00C809D8" w:rsidRPr="008C20D6" w:rsidRDefault="00C809D8" w:rsidP="00C809D8">
      <w:pPr>
        <w:ind w:firstLine="709"/>
        <w:jc w:val="both"/>
      </w:pPr>
      <w:r w:rsidRPr="008C20D6">
        <w:t xml:space="preserve">самостоятельной работы </w:t>
      </w:r>
      <w:proofErr w:type="gramStart"/>
      <w:r w:rsidRPr="008C20D6">
        <w:t>обучающегося</w:t>
      </w:r>
      <w:proofErr w:type="gramEnd"/>
      <w:r w:rsidRPr="008C20D6">
        <w:t xml:space="preserve"> </w:t>
      </w:r>
      <w:r w:rsidRPr="008C20D6">
        <w:rPr>
          <w:bCs/>
        </w:rPr>
        <w:t xml:space="preserve">25 </w:t>
      </w:r>
      <w:r w:rsidRPr="008C20D6">
        <w:t>часов.</w:t>
      </w:r>
    </w:p>
    <w:p w:rsidR="00C809D8" w:rsidRPr="008C20D6" w:rsidRDefault="00C809D8" w:rsidP="00C809D8">
      <w:pPr>
        <w:ind w:firstLine="708"/>
      </w:pPr>
      <w:r w:rsidRPr="008C20D6">
        <w:t>Форма контроля: дифференцированный зачет.</w:t>
      </w:r>
    </w:p>
    <w:p w:rsidR="00C809D8" w:rsidRPr="008C20D6" w:rsidRDefault="00C809D8" w:rsidP="00C809D8">
      <w:pPr>
        <w:ind w:firstLine="708"/>
        <w:jc w:val="both"/>
      </w:pPr>
      <w:r w:rsidRPr="008C20D6">
        <w:t xml:space="preserve">Разработчик: </w:t>
      </w:r>
      <w:proofErr w:type="spellStart"/>
      <w:r w:rsidRPr="008C20D6">
        <w:t>Автомонова</w:t>
      </w:r>
      <w:proofErr w:type="spellEnd"/>
      <w:r w:rsidRPr="008C20D6">
        <w:t xml:space="preserve"> Т.А, преподаватель специальных дисциплин первой квалификационной категории.</w:t>
      </w:r>
    </w:p>
    <w:p w:rsidR="00C809D8" w:rsidRDefault="00C809D8" w:rsidP="00C809D8"/>
    <w:p w:rsidR="00C809D8" w:rsidRDefault="00C809D8" w:rsidP="00C809D8"/>
    <w:p w:rsidR="00C809D8" w:rsidRDefault="00C809D8" w:rsidP="00C809D8"/>
    <w:p w:rsidR="00C809D8" w:rsidRDefault="00C809D8" w:rsidP="00C809D8"/>
    <w:p w:rsidR="00C809D8" w:rsidRDefault="00C809D8" w:rsidP="00C809D8"/>
    <w:p w:rsidR="00C809D8" w:rsidRDefault="00C809D8" w:rsidP="00C809D8"/>
    <w:p w:rsidR="00C809D8" w:rsidRDefault="00C809D8" w:rsidP="00C809D8"/>
    <w:p w:rsidR="00C809D8" w:rsidRDefault="00C809D8" w:rsidP="00C809D8"/>
    <w:p w:rsidR="00C809D8" w:rsidRDefault="00C809D8" w:rsidP="00C809D8"/>
    <w:p w:rsidR="00571D7A" w:rsidRDefault="00571D7A"/>
    <w:sectPr w:rsidR="00571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002"/>
    <w:rsid w:val="00571D7A"/>
    <w:rsid w:val="00BA0002"/>
    <w:rsid w:val="00C809D8"/>
    <w:rsid w:val="00CB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2017-11-10T08:57:00Z</dcterms:created>
  <dcterms:modified xsi:type="dcterms:W3CDTF">2017-11-10T08:57:00Z</dcterms:modified>
</cp:coreProperties>
</file>